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216" w:rsidRDefault="00ED3216" w:rsidP="00E677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361B" w:rsidRPr="00E677B1" w:rsidRDefault="00E677B1" w:rsidP="00E677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677B1">
        <w:rPr>
          <w:rFonts w:ascii="Times New Roman" w:hAnsi="Times New Roman" w:cs="Times New Roman"/>
          <w:sz w:val="28"/>
          <w:szCs w:val="28"/>
        </w:rPr>
        <w:t>роект</w:t>
      </w:r>
    </w:p>
    <w:p w:rsidR="005E0FB2" w:rsidRPr="00E677B1" w:rsidRDefault="005E0F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0FB2" w:rsidRPr="00E677B1" w:rsidRDefault="005E0F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0FB2" w:rsidRPr="00E677B1" w:rsidRDefault="005E0F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0FB2" w:rsidRDefault="005E0FB2">
      <w:pPr>
        <w:pStyle w:val="ConsPlusNormal"/>
        <w:jc w:val="both"/>
      </w:pPr>
    </w:p>
    <w:p w:rsidR="005E0FB2" w:rsidRDefault="005E0FB2">
      <w:pPr>
        <w:pStyle w:val="ConsPlusNormal"/>
        <w:jc w:val="both"/>
      </w:pPr>
    </w:p>
    <w:p w:rsidR="005E0FB2" w:rsidRDefault="005E0FB2">
      <w:pPr>
        <w:pStyle w:val="ConsPlusNormal"/>
        <w:jc w:val="both"/>
      </w:pPr>
    </w:p>
    <w:p w:rsidR="005E0FB2" w:rsidRDefault="005E0FB2">
      <w:pPr>
        <w:pStyle w:val="ConsPlusNormal"/>
        <w:jc w:val="both"/>
      </w:pPr>
    </w:p>
    <w:p w:rsidR="005E0FB2" w:rsidRDefault="005E0FB2">
      <w:pPr>
        <w:pStyle w:val="ConsPlusNormal"/>
        <w:jc w:val="both"/>
      </w:pPr>
    </w:p>
    <w:p w:rsidR="005E0FB2" w:rsidRDefault="005E0FB2">
      <w:pPr>
        <w:pStyle w:val="ConsPlusNormal"/>
        <w:jc w:val="both"/>
      </w:pPr>
    </w:p>
    <w:p w:rsidR="005E0FB2" w:rsidRDefault="005E0FB2">
      <w:pPr>
        <w:pStyle w:val="ConsPlusNormal"/>
        <w:jc w:val="both"/>
      </w:pPr>
    </w:p>
    <w:p w:rsidR="00E20368" w:rsidRDefault="00E20368">
      <w:pPr>
        <w:pStyle w:val="ConsPlusNormal"/>
        <w:jc w:val="both"/>
      </w:pPr>
    </w:p>
    <w:p w:rsidR="00E20368" w:rsidRDefault="00E20368">
      <w:pPr>
        <w:pStyle w:val="ConsPlusNormal"/>
        <w:jc w:val="both"/>
      </w:pPr>
    </w:p>
    <w:p w:rsidR="005E0FB2" w:rsidRDefault="005E0FB2">
      <w:pPr>
        <w:pStyle w:val="ConsPlusNormal"/>
        <w:jc w:val="both"/>
      </w:pPr>
    </w:p>
    <w:p w:rsidR="005E0FB2" w:rsidRDefault="005E0FB2">
      <w:pPr>
        <w:pStyle w:val="ConsPlusNormal"/>
        <w:jc w:val="both"/>
      </w:pPr>
    </w:p>
    <w:p w:rsidR="005E0FB2" w:rsidRDefault="005E0FB2">
      <w:pPr>
        <w:pStyle w:val="ConsPlusNormal"/>
        <w:jc w:val="both"/>
      </w:pPr>
    </w:p>
    <w:p w:rsidR="00D46270" w:rsidRDefault="00E20368" w:rsidP="00E203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368">
        <w:rPr>
          <w:rFonts w:ascii="Times New Roman" w:hAnsi="Times New Roman" w:cs="Times New Roman"/>
          <w:b/>
          <w:sz w:val="28"/>
          <w:szCs w:val="28"/>
        </w:rPr>
        <w:t>О</w:t>
      </w:r>
      <w:r w:rsidR="001F2C8C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="001F2C8C" w:rsidRPr="00E20368">
        <w:rPr>
          <w:rFonts w:ascii="Times New Roman" w:hAnsi="Times New Roman" w:cs="Times New Roman"/>
          <w:b/>
          <w:sz w:val="28"/>
          <w:szCs w:val="28"/>
        </w:rPr>
        <w:t>Порядк</w:t>
      </w:r>
      <w:r w:rsidR="001F2C8C">
        <w:rPr>
          <w:rFonts w:ascii="Times New Roman" w:hAnsi="Times New Roman" w:cs="Times New Roman"/>
          <w:b/>
          <w:sz w:val="28"/>
          <w:szCs w:val="28"/>
        </w:rPr>
        <w:t>а</w:t>
      </w:r>
      <w:r w:rsidR="001F2C8C" w:rsidRPr="00E203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6270" w:rsidRPr="00D46270" w:rsidRDefault="00E20368" w:rsidP="00E2036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368">
        <w:rPr>
          <w:rFonts w:ascii="Times New Roman" w:hAnsi="Times New Roman" w:cs="Times New Roman"/>
          <w:b/>
          <w:sz w:val="28"/>
          <w:szCs w:val="28"/>
        </w:rPr>
        <w:t xml:space="preserve">проведения профилактических медицинских осмотров </w:t>
      </w:r>
      <w:r w:rsidRPr="00D46270">
        <w:rPr>
          <w:rFonts w:ascii="Times New Roman" w:hAnsi="Times New Roman" w:cs="Times New Roman"/>
          <w:b/>
          <w:sz w:val="28"/>
          <w:szCs w:val="28"/>
        </w:rPr>
        <w:t>несовершеннолетних</w:t>
      </w:r>
      <w:r w:rsidR="00D46270" w:rsidRPr="00D46270">
        <w:rPr>
          <w:rFonts w:ascii="Times New Roman" w:hAnsi="Times New Roman" w:cs="Times New Roman"/>
          <w:b/>
          <w:sz w:val="28"/>
          <w:szCs w:val="28"/>
        </w:rPr>
        <w:t>, формы карты профилактического медицинского осмотра несовершеннолетнего</w:t>
      </w:r>
      <w:r w:rsidR="00D46270">
        <w:rPr>
          <w:rFonts w:ascii="Times New Roman" w:hAnsi="Times New Roman" w:cs="Times New Roman"/>
          <w:b/>
          <w:sz w:val="28"/>
          <w:szCs w:val="28"/>
        </w:rPr>
        <w:t xml:space="preserve"> и порядка ее заполнения</w:t>
      </w:r>
      <w:r w:rsidR="00D46270" w:rsidRPr="00D46270">
        <w:rPr>
          <w:rFonts w:ascii="Times New Roman" w:hAnsi="Times New Roman" w:cs="Times New Roman"/>
          <w:b/>
          <w:sz w:val="28"/>
          <w:szCs w:val="28"/>
        </w:rPr>
        <w:t>, формы сведений о профилактических медицинских осмотрах несовершеннолетних</w:t>
      </w:r>
      <w:r w:rsidR="00D46270">
        <w:rPr>
          <w:rFonts w:ascii="Times New Roman" w:hAnsi="Times New Roman" w:cs="Times New Roman"/>
          <w:b/>
          <w:sz w:val="28"/>
          <w:szCs w:val="28"/>
        </w:rPr>
        <w:t xml:space="preserve"> и порядка</w:t>
      </w:r>
      <w:r w:rsidR="00FC6BC2">
        <w:rPr>
          <w:rFonts w:ascii="Times New Roman" w:hAnsi="Times New Roman" w:cs="Times New Roman"/>
          <w:b/>
          <w:sz w:val="28"/>
          <w:szCs w:val="28"/>
        </w:rPr>
        <w:t xml:space="preserve"> ее заполнения</w:t>
      </w:r>
      <w:r w:rsidR="00D46270">
        <w:rPr>
          <w:rFonts w:ascii="Times New Roman" w:hAnsi="Times New Roman" w:cs="Times New Roman"/>
          <w:b/>
          <w:sz w:val="28"/>
          <w:szCs w:val="28"/>
        </w:rPr>
        <w:t xml:space="preserve"> и сроков </w:t>
      </w:r>
      <w:r w:rsidR="00FC6BC2">
        <w:rPr>
          <w:rFonts w:ascii="Times New Roman" w:hAnsi="Times New Roman" w:cs="Times New Roman"/>
          <w:b/>
          <w:sz w:val="28"/>
          <w:szCs w:val="28"/>
        </w:rPr>
        <w:t>представления</w:t>
      </w:r>
      <w:r w:rsidR="00D46270" w:rsidRPr="00D4627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0FB2" w:rsidRPr="005E0FB2" w:rsidRDefault="005E0F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D361B" w:rsidRPr="005E0FB2" w:rsidRDefault="00EB5553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пунктами 11 и 14 части 2</w:t>
      </w:r>
      <w:r w:rsidR="00CD361B" w:rsidRPr="005E0FB2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CD361B" w:rsidRPr="005E0FB2">
          <w:rPr>
            <w:rFonts w:ascii="Times New Roman" w:hAnsi="Times New Roman" w:cs="Times New Roman"/>
            <w:sz w:val="28"/>
            <w:szCs w:val="28"/>
          </w:rPr>
          <w:t>статьи 14</w:t>
        </w:r>
      </w:hyperlink>
      <w:r w:rsidR="00CD361B" w:rsidRPr="005E0FB2">
        <w:rPr>
          <w:rFonts w:ascii="Times New Roman" w:hAnsi="Times New Roman" w:cs="Times New Roman"/>
          <w:sz w:val="28"/>
          <w:szCs w:val="28"/>
        </w:rPr>
        <w:t xml:space="preserve">, </w:t>
      </w:r>
      <w:r w:rsidR="00BC4FC4">
        <w:rPr>
          <w:rFonts w:ascii="Times New Roman" w:hAnsi="Times New Roman" w:cs="Times New Roman"/>
          <w:sz w:val="28"/>
          <w:szCs w:val="28"/>
        </w:rPr>
        <w:t>частью 7</w:t>
      </w:r>
      <w:r w:rsidR="009A62EC">
        <w:rPr>
          <w:rFonts w:ascii="Times New Roman" w:hAnsi="Times New Roman" w:cs="Times New Roman"/>
          <w:sz w:val="28"/>
          <w:szCs w:val="28"/>
        </w:rPr>
        <w:t xml:space="preserve"> статьи </w:t>
      </w:r>
      <w:hyperlink r:id="rId8" w:history="1">
        <w:r w:rsidR="00CD361B" w:rsidRPr="005E0FB2">
          <w:rPr>
            <w:rFonts w:ascii="Times New Roman" w:hAnsi="Times New Roman" w:cs="Times New Roman"/>
            <w:sz w:val="28"/>
            <w:szCs w:val="28"/>
          </w:rPr>
          <w:t>46</w:t>
        </w:r>
      </w:hyperlink>
      <w:r w:rsidR="00CD361B" w:rsidRPr="005E0FB2">
        <w:rPr>
          <w:rFonts w:ascii="Times New Roman" w:hAnsi="Times New Roman" w:cs="Times New Roman"/>
          <w:sz w:val="28"/>
          <w:szCs w:val="28"/>
        </w:rPr>
        <w:t xml:space="preserve">, </w:t>
      </w:r>
      <w:r w:rsidR="009A62EC">
        <w:rPr>
          <w:rFonts w:ascii="Times New Roman" w:hAnsi="Times New Roman" w:cs="Times New Roman"/>
          <w:sz w:val="28"/>
          <w:szCs w:val="28"/>
        </w:rPr>
        <w:t xml:space="preserve">пунктом 1 части 1 статьи </w:t>
      </w:r>
      <w:hyperlink r:id="rId9" w:history="1">
        <w:r w:rsidR="00CD361B" w:rsidRPr="005E0FB2">
          <w:rPr>
            <w:rFonts w:ascii="Times New Roman" w:hAnsi="Times New Roman" w:cs="Times New Roman"/>
            <w:sz w:val="28"/>
            <w:szCs w:val="28"/>
          </w:rPr>
          <w:t>54</w:t>
        </w:r>
      </w:hyperlink>
      <w:r w:rsidR="00CD361B" w:rsidRPr="005E0FB2">
        <w:rPr>
          <w:rFonts w:ascii="Times New Roman" w:hAnsi="Times New Roman" w:cs="Times New Roman"/>
          <w:sz w:val="28"/>
          <w:szCs w:val="28"/>
        </w:rPr>
        <w:t xml:space="preserve"> и </w:t>
      </w:r>
      <w:r w:rsidR="009A62EC">
        <w:rPr>
          <w:rFonts w:ascii="Times New Roman" w:hAnsi="Times New Roman" w:cs="Times New Roman"/>
          <w:sz w:val="28"/>
          <w:szCs w:val="28"/>
        </w:rPr>
        <w:t xml:space="preserve">частью 3 статьи </w:t>
      </w:r>
      <w:hyperlink r:id="rId10" w:history="1">
        <w:r w:rsidR="00CD361B" w:rsidRPr="005E0FB2">
          <w:rPr>
            <w:rFonts w:ascii="Times New Roman" w:hAnsi="Times New Roman" w:cs="Times New Roman"/>
            <w:sz w:val="28"/>
            <w:szCs w:val="28"/>
          </w:rPr>
          <w:t>97</w:t>
        </w:r>
      </w:hyperlink>
      <w:r w:rsidR="00CD361B" w:rsidRPr="005E0FB2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3976D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D361B" w:rsidRPr="005E0FB2">
        <w:rPr>
          <w:rFonts w:ascii="Times New Roman" w:hAnsi="Times New Roman" w:cs="Times New Roman"/>
          <w:sz w:val="28"/>
          <w:szCs w:val="28"/>
        </w:rPr>
        <w:t xml:space="preserve">от 21 ноября 2011 г. </w:t>
      </w:r>
      <w:r w:rsidR="005E0FB2">
        <w:rPr>
          <w:rFonts w:ascii="Times New Roman" w:hAnsi="Times New Roman" w:cs="Times New Roman"/>
          <w:sz w:val="28"/>
          <w:szCs w:val="28"/>
        </w:rPr>
        <w:t>№ 323-ФЗ «</w:t>
      </w:r>
      <w:r w:rsidR="00CD361B" w:rsidRPr="005E0FB2">
        <w:rPr>
          <w:rFonts w:ascii="Times New Roman" w:hAnsi="Times New Roman" w:cs="Times New Roman"/>
          <w:sz w:val="28"/>
          <w:szCs w:val="28"/>
        </w:rPr>
        <w:t>Об основах охраны здоровья граждан в Российской Федерации</w:t>
      </w:r>
      <w:r w:rsidR="005E0FB2">
        <w:rPr>
          <w:rFonts w:ascii="Times New Roman" w:hAnsi="Times New Roman" w:cs="Times New Roman"/>
          <w:sz w:val="28"/>
          <w:szCs w:val="28"/>
        </w:rPr>
        <w:t>»</w:t>
      </w:r>
      <w:r w:rsidR="00CD361B" w:rsidRPr="005E0FB2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2011, </w:t>
      </w:r>
      <w:r w:rsidR="005E0FB2">
        <w:rPr>
          <w:rFonts w:ascii="Times New Roman" w:hAnsi="Times New Roman" w:cs="Times New Roman"/>
          <w:sz w:val="28"/>
          <w:szCs w:val="28"/>
        </w:rPr>
        <w:t>№</w:t>
      </w:r>
      <w:r w:rsidR="00CD361B" w:rsidRPr="005E0FB2">
        <w:rPr>
          <w:rFonts w:ascii="Times New Roman" w:hAnsi="Times New Roman" w:cs="Times New Roman"/>
          <w:sz w:val="28"/>
          <w:szCs w:val="28"/>
        </w:rPr>
        <w:t xml:space="preserve"> 48, ст. 6724; </w:t>
      </w:r>
      <w:proofErr w:type="gramStart"/>
      <w:r w:rsidR="00BC4FC4">
        <w:rPr>
          <w:rFonts w:ascii="Times New Roman" w:hAnsi="Times New Roman" w:cs="Times New Roman"/>
          <w:sz w:val="28"/>
          <w:szCs w:val="28"/>
        </w:rPr>
        <w:t>2016, № 27, ст. 4219; 2017, № 31, ст. 4791</w:t>
      </w:r>
      <w:r w:rsidR="00CD361B" w:rsidRPr="005E0FB2">
        <w:rPr>
          <w:rFonts w:ascii="Times New Roman" w:hAnsi="Times New Roman" w:cs="Times New Roman"/>
          <w:sz w:val="28"/>
          <w:szCs w:val="28"/>
        </w:rPr>
        <w:t xml:space="preserve">) и </w:t>
      </w:r>
      <w:hyperlink r:id="rId11" w:history="1">
        <w:r w:rsidR="00CD361B" w:rsidRPr="005E0FB2">
          <w:rPr>
            <w:rFonts w:ascii="Times New Roman" w:hAnsi="Times New Roman" w:cs="Times New Roman"/>
            <w:sz w:val="28"/>
            <w:szCs w:val="28"/>
          </w:rPr>
          <w:t>подпунктами 5.2.59</w:t>
        </w:r>
      </w:hyperlink>
      <w:r w:rsidR="00CD361B" w:rsidRPr="005E0FB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CD361B" w:rsidRPr="005E0FB2">
          <w:rPr>
            <w:rFonts w:ascii="Times New Roman" w:hAnsi="Times New Roman" w:cs="Times New Roman"/>
            <w:sz w:val="28"/>
            <w:szCs w:val="28"/>
          </w:rPr>
          <w:t>5.2.197</w:t>
        </w:r>
      </w:hyperlink>
      <w:r w:rsidR="00CD361B" w:rsidRPr="005E0FB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="00CD361B" w:rsidRPr="005E0FB2">
          <w:rPr>
            <w:rFonts w:ascii="Times New Roman" w:hAnsi="Times New Roman" w:cs="Times New Roman"/>
            <w:sz w:val="28"/>
            <w:szCs w:val="28"/>
          </w:rPr>
          <w:t>5.2.199</w:t>
        </w:r>
      </w:hyperlink>
      <w:r w:rsidR="00CD361B" w:rsidRPr="005E0FB2">
        <w:rPr>
          <w:rFonts w:ascii="Times New Roman" w:hAnsi="Times New Roman" w:cs="Times New Roman"/>
          <w:sz w:val="28"/>
          <w:szCs w:val="28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</w:t>
      </w:r>
      <w:r w:rsidR="005E0FB2">
        <w:rPr>
          <w:rFonts w:ascii="Times New Roman" w:hAnsi="Times New Roman" w:cs="Times New Roman"/>
          <w:sz w:val="28"/>
          <w:szCs w:val="28"/>
        </w:rPr>
        <w:t>№</w:t>
      </w:r>
      <w:r w:rsidR="00CD361B" w:rsidRPr="005E0FB2">
        <w:rPr>
          <w:rFonts w:ascii="Times New Roman" w:hAnsi="Times New Roman" w:cs="Times New Roman"/>
          <w:sz w:val="28"/>
          <w:szCs w:val="28"/>
        </w:rPr>
        <w:t xml:space="preserve"> 608 (Собрание законодательства Российской Федерации, 2012, </w:t>
      </w:r>
      <w:r w:rsidR="005E0FB2">
        <w:rPr>
          <w:rFonts w:ascii="Times New Roman" w:hAnsi="Times New Roman" w:cs="Times New Roman"/>
          <w:sz w:val="28"/>
          <w:szCs w:val="28"/>
        </w:rPr>
        <w:t xml:space="preserve">№ 26, ст. 3526; 2016, № 49, ст. 6922; 2017, </w:t>
      </w:r>
      <w:r w:rsidR="009D4CE1">
        <w:rPr>
          <w:rFonts w:ascii="Times New Roman" w:hAnsi="Times New Roman" w:cs="Times New Roman"/>
          <w:sz w:val="28"/>
          <w:szCs w:val="28"/>
        </w:rPr>
        <w:t>№ 52, ст. 8131</w:t>
      </w:r>
      <w:r w:rsidR="00CD361B" w:rsidRPr="005E0FB2">
        <w:rPr>
          <w:rFonts w:ascii="Times New Roman" w:hAnsi="Times New Roman" w:cs="Times New Roman"/>
          <w:sz w:val="28"/>
          <w:szCs w:val="28"/>
        </w:rPr>
        <w:t xml:space="preserve">), </w:t>
      </w:r>
      <w:r w:rsidR="00CD361B" w:rsidRPr="00E02918">
        <w:rPr>
          <w:rFonts w:ascii="Times New Roman" w:hAnsi="Times New Roman" w:cs="Times New Roman"/>
          <w:spacing w:val="40"/>
          <w:sz w:val="28"/>
          <w:szCs w:val="28"/>
        </w:rPr>
        <w:t>приказываю</w:t>
      </w:r>
      <w:r w:rsidR="00CD361B" w:rsidRPr="005E0FB2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D361B" w:rsidRPr="005E0FB2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>1. Утвердить:</w:t>
      </w:r>
    </w:p>
    <w:p w:rsidR="00CD361B" w:rsidRPr="00C94336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C94336">
        <w:rPr>
          <w:rFonts w:ascii="Times New Roman" w:hAnsi="Times New Roman" w:cs="Times New Roman"/>
          <w:sz w:val="28"/>
          <w:szCs w:val="28"/>
        </w:rPr>
        <w:t xml:space="preserve">проведения профилактических медицинских осмотров несовершеннолетних согласно </w:t>
      </w:r>
      <w:hyperlink w:anchor="P38" w:history="1">
        <w:r w:rsidR="005E0FB2" w:rsidRPr="00C94336">
          <w:rPr>
            <w:rFonts w:ascii="Times New Roman" w:hAnsi="Times New Roman" w:cs="Times New Roman"/>
            <w:sz w:val="28"/>
            <w:szCs w:val="28"/>
          </w:rPr>
          <w:t>приложению №</w:t>
        </w:r>
        <w:r w:rsidRPr="00C94336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C94336">
        <w:rPr>
          <w:rFonts w:ascii="Times New Roman" w:hAnsi="Times New Roman" w:cs="Times New Roman"/>
          <w:sz w:val="28"/>
          <w:szCs w:val="28"/>
        </w:rPr>
        <w:t>;</w:t>
      </w:r>
    </w:p>
    <w:p w:rsidR="00CD361B" w:rsidRPr="00C94336" w:rsidRDefault="009843D4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учетную форму №</w:t>
      </w:r>
      <w:r w:rsidR="005E0FB2" w:rsidRPr="00C94336">
        <w:rPr>
          <w:rFonts w:ascii="Times New Roman" w:hAnsi="Times New Roman" w:cs="Times New Roman"/>
          <w:sz w:val="28"/>
          <w:szCs w:val="28"/>
        </w:rPr>
        <w:t xml:space="preserve"> 030-ПО/у-17 «</w:t>
      </w:r>
      <w:r w:rsidR="00CD361B" w:rsidRPr="00C94336">
        <w:rPr>
          <w:rFonts w:ascii="Times New Roman" w:hAnsi="Times New Roman" w:cs="Times New Roman"/>
          <w:sz w:val="28"/>
          <w:szCs w:val="28"/>
        </w:rPr>
        <w:t>Карта профилактического медицинск</w:t>
      </w:r>
      <w:r w:rsidR="005E0FB2" w:rsidRPr="00C94336">
        <w:rPr>
          <w:rFonts w:ascii="Times New Roman" w:hAnsi="Times New Roman" w:cs="Times New Roman"/>
          <w:sz w:val="28"/>
          <w:szCs w:val="28"/>
        </w:rPr>
        <w:t>ого осмотра несовершеннолетнего»</w:t>
      </w:r>
      <w:r w:rsidR="00CD361B" w:rsidRPr="00C94336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499" w:history="1">
        <w:r w:rsidR="005E0FB2" w:rsidRPr="00C94336">
          <w:rPr>
            <w:rFonts w:ascii="Times New Roman" w:hAnsi="Times New Roman" w:cs="Times New Roman"/>
            <w:sz w:val="28"/>
            <w:szCs w:val="28"/>
          </w:rPr>
          <w:t>приложению №</w:t>
        </w:r>
        <w:r w:rsidR="00CD361B" w:rsidRPr="00C94336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="00CD361B" w:rsidRPr="00C94336">
        <w:rPr>
          <w:rFonts w:ascii="Times New Roman" w:hAnsi="Times New Roman" w:cs="Times New Roman"/>
          <w:sz w:val="28"/>
          <w:szCs w:val="28"/>
        </w:rPr>
        <w:t>;</w:t>
      </w:r>
    </w:p>
    <w:p w:rsidR="00CD361B" w:rsidRPr="00C94336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4336">
        <w:rPr>
          <w:rFonts w:ascii="Times New Roman" w:hAnsi="Times New Roman" w:cs="Times New Roman"/>
          <w:sz w:val="28"/>
          <w:szCs w:val="28"/>
        </w:rPr>
        <w:t>По</w:t>
      </w:r>
      <w:r w:rsidR="005E0FB2" w:rsidRPr="00C94336">
        <w:rPr>
          <w:rFonts w:ascii="Times New Roman" w:hAnsi="Times New Roman" w:cs="Times New Roman"/>
          <w:sz w:val="28"/>
          <w:szCs w:val="28"/>
        </w:rPr>
        <w:t>рядок заполнения учетной формы № 030-ПО/у-17 «</w:t>
      </w:r>
      <w:r w:rsidRPr="00C94336">
        <w:rPr>
          <w:rFonts w:ascii="Times New Roman" w:hAnsi="Times New Roman" w:cs="Times New Roman"/>
          <w:sz w:val="28"/>
          <w:szCs w:val="28"/>
        </w:rPr>
        <w:t>Карта профилактического медицинск</w:t>
      </w:r>
      <w:r w:rsidR="005E0FB2" w:rsidRPr="00C94336">
        <w:rPr>
          <w:rFonts w:ascii="Times New Roman" w:hAnsi="Times New Roman" w:cs="Times New Roman"/>
          <w:sz w:val="28"/>
          <w:szCs w:val="28"/>
        </w:rPr>
        <w:t>ого осмотра несовершеннолетнего»</w:t>
      </w:r>
      <w:r w:rsidRPr="00C94336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732" w:history="1">
        <w:r w:rsidRPr="00C9433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5E0FB2" w:rsidRPr="00C94336">
          <w:rPr>
            <w:rFonts w:ascii="Times New Roman" w:hAnsi="Times New Roman" w:cs="Times New Roman"/>
            <w:sz w:val="28"/>
            <w:szCs w:val="28"/>
          </w:rPr>
          <w:t>№</w:t>
        </w:r>
        <w:r w:rsidRPr="00C94336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 w:rsidRPr="00C94336">
        <w:rPr>
          <w:rFonts w:ascii="Times New Roman" w:hAnsi="Times New Roman" w:cs="Times New Roman"/>
          <w:sz w:val="28"/>
          <w:szCs w:val="28"/>
        </w:rPr>
        <w:t>;</w:t>
      </w:r>
    </w:p>
    <w:p w:rsidR="00CD361B" w:rsidRPr="00C94336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4336">
        <w:rPr>
          <w:rFonts w:ascii="Times New Roman" w:hAnsi="Times New Roman" w:cs="Times New Roman"/>
          <w:sz w:val="28"/>
          <w:szCs w:val="28"/>
        </w:rPr>
        <w:t xml:space="preserve">форму статистической отчетности </w:t>
      </w:r>
      <w:r w:rsidR="005E0FB2" w:rsidRPr="00C94336">
        <w:rPr>
          <w:rFonts w:ascii="Times New Roman" w:hAnsi="Times New Roman" w:cs="Times New Roman"/>
          <w:sz w:val="28"/>
          <w:szCs w:val="28"/>
        </w:rPr>
        <w:t>№ 030-ПО/о-17 «</w:t>
      </w:r>
      <w:r w:rsidRPr="00C94336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C94336">
        <w:rPr>
          <w:rFonts w:ascii="Times New Roman" w:hAnsi="Times New Roman" w:cs="Times New Roman"/>
          <w:sz w:val="28"/>
          <w:szCs w:val="28"/>
        </w:rPr>
        <w:br/>
      </w:r>
      <w:r w:rsidRPr="00C94336">
        <w:rPr>
          <w:rFonts w:ascii="Times New Roman" w:hAnsi="Times New Roman" w:cs="Times New Roman"/>
          <w:sz w:val="28"/>
          <w:szCs w:val="28"/>
        </w:rPr>
        <w:t>о профилактических медицинских осмотрах несовершеннолетних</w:t>
      </w:r>
      <w:r w:rsidR="00AC4529">
        <w:rPr>
          <w:rFonts w:ascii="Times New Roman" w:hAnsi="Times New Roman" w:cs="Times New Roman"/>
          <w:sz w:val="28"/>
          <w:szCs w:val="28"/>
        </w:rPr>
        <w:t>»</w:t>
      </w:r>
      <w:r w:rsidR="00F30F6C">
        <w:rPr>
          <w:rFonts w:ascii="Times New Roman" w:hAnsi="Times New Roman" w:cs="Times New Roman"/>
          <w:sz w:val="28"/>
          <w:szCs w:val="28"/>
        </w:rPr>
        <w:t xml:space="preserve"> </w:t>
      </w:r>
      <w:r w:rsidRPr="00C94336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P753" w:history="1">
        <w:r w:rsidR="005E0FB2" w:rsidRPr="00C94336">
          <w:rPr>
            <w:rFonts w:ascii="Times New Roman" w:hAnsi="Times New Roman" w:cs="Times New Roman"/>
            <w:sz w:val="28"/>
            <w:szCs w:val="28"/>
          </w:rPr>
          <w:t>приложению №</w:t>
        </w:r>
        <w:r w:rsidRPr="00C94336">
          <w:rPr>
            <w:rFonts w:ascii="Times New Roman" w:hAnsi="Times New Roman" w:cs="Times New Roman"/>
            <w:sz w:val="28"/>
            <w:szCs w:val="28"/>
          </w:rPr>
          <w:t xml:space="preserve"> 4</w:t>
        </w:r>
      </w:hyperlink>
      <w:r w:rsidRPr="00C94336">
        <w:rPr>
          <w:rFonts w:ascii="Times New Roman" w:hAnsi="Times New Roman" w:cs="Times New Roman"/>
          <w:sz w:val="28"/>
          <w:szCs w:val="28"/>
        </w:rPr>
        <w:t>;</w:t>
      </w:r>
    </w:p>
    <w:p w:rsidR="00CD361B" w:rsidRPr="00C94336" w:rsidRDefault="00CD361B" w:rsidP="005E0F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4336">
        <w:rPr>
          <w:rFonts w:ascii="Times New Roman" w:hAnsi="Times New Roman" w:cs="Times New Roman"/>
          <w:sz w:val="28"/>
          <w:szCs w:val="28"/>
        </w:rPr>
        <w:t>Порядок заполнения и сроки представления ф</w:t>
      </w:r>
      <w:r w:rsidR="005E0FB2" w:rsidRPr="00C94336">
        <w:rPr>
          <w:rFonts w:ascii="Times New Roman" w:hAnsi="Times New Roman" w:cs="Times New Roman"/>
          <w:sz w:val="28"/>
          <w:szCs w:val="28"/>
        </w:rPr>
        <w:t>ормы статистической отчетности № 030-ПО/о-17 «</w:t>
      </w:r>
      <w:r w:rsidRPr="00C94336">
        <w:rPr>
          <w:rFonts w:ascii="Times New Roman" w:hAnsi="Times New Roman" w:cs="Times New Roman"/>
          <w:sz w:val="28"/>
          <w:szCs w:val="28"/>
        </w:rPr>
        <w:t>Сведения о профилактических медицинских осмотрах несовершеннолетних</w:t>
      </w:r>
      <w:r w:rsidR="005E0FB2" w:rsidRPr="00C94336">
        <w:rPr>
          <w:rFonts w:ascii="Times New Roman" w:hAnsi="Times New Roman" w:cs="Times New Roman"/>
          <w:sz w:val="28"/>
          <w:szCs w:val="28"/>
        </w:rPr>
        <w:t>»</w:t>
      </w:r>
      <w:r w:rsidRPr="00C94336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P1816" w:history="1">
        <w:r w:rsidR="005E0FB2" w:rsidRPr="00C94336">
          <w:rPr>
            <w:rFonts w:ascii="Times New Roman" w:hAnsi="Times New Roman" w:cs="Times New Roman"/>
            <w:sz w:val="28"/>
            <w:szCs w:val="28"/>
          </w:rPr>
          <w:t>приложению №</w:t>
        </w:r>
        <w:r w:rsidRPr="00C94336">
          <w:rPr>
            <w:rFonts w:ascii="Times New Roman" w:hAnsi="Times New Roman" w:cs="Times New Roman"/>
            <w:sz w:val="28"/>
            <w:szCs w:val="28"/>
          </w:rPr>
          <w:t xml:space="preserve"> 5</w:t>
        </w:r>
      </w:hyperlink>
      <w:r w:rsidRPr="00C94336">
        <w:rPr>
          <w:rFonts w:ascii="Times New Roman" w:hAnsi="Times New Roman" w:cs="Times New Roman"/>
          <w:sz w:val="28"/>
          <w:szCs w:val="28"/>
        </w:rPr>
        <w:t>.</w:t>
      </w:r>
    </w:p>
    <w:p w:rsidR="00AC4529" w:rsidRDefault="00CD361B" w:rsidP="009843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4336"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AC4529">
        <w:rPr>
          <w:rFonts w:ascii="Times New Roman" w:hAnsi="Times New Roman" w:cs="Times New Roman"/>
          <w:sz w:val="28"/>
          <w:szCs w:val="28"/>
        </w:rPr>
        <w:t>и</w:t>
      </w:r>
      <w:r w:rsidRPr="00C94336">
        <w:rPr>
          <w:rFonts w:ascii="Times New Roman" w:hAnsi="Times New Roman" w:cs="Times New Roman"/>
          <w:sz w:val="28"/>
          <w:szCs w:val="28"/>
        </w:rPr>
        <w:t xml:space="preserve"> сил</w:t>
      </w:r>
      <w:r w:rsidR="00AC4529">
        <w:rPr>
          <w:rFonts w:ascii="Times New Roman" w:hAnsi="Times New Roman" w:cs="Times New Roman"/>
          <w:sz w:val="28"/>
          <w:szCs w:val="28"/>
        </w:rPr>
        <w:t>у:</w:t>
      </w:r>
    </w:p>
    <w:p w:rsidR="00CD361B" w:rsidRDefault="0014273F" w:rsidP="009843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CD361B" w:rsidRPr="00C9433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D361B" w:rsidRPr="00C94336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</w:t>
      </w:r>
      <w:r w:rsidR="005C7E4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D361B" w:rsidRPr="00C94336">
        <w:rPr>
          <w:rFonts w:ascii="Times New Roman" w:hAnsi="Times New Roman" w:cs="Times New Roman"/>
          <w:sz w:val="28"/>
          <w:szCs w:val="28"/>
        </w:rPr>
        <w:t xml:space="preserve">от </w:t>
      </w:r>
      <w:r w:rsidR="005E0FB2" w:rsidRPr="00C94336">
        <w:rPr>
          <w:rFonts w:ascii="Times New Roman" w:hAnsi="Times New Roman" w:cs="Times New Roman"/>
          <w:sz w:val="28"/>
          <w:szCs w:val="28"/>
        </w:rPr>
        <w:t xml:space="preserve">10 августа </w:t>
      </w:r>
      <w:r w:rsidR="00CD361B" w:rsidRPr="00C94336">
        <w:rPr>
          <w:rFonts w:ascii="Times New Roman" w:hAnsi="Times New Roman" w:cs="Times New Roman"/>
          <w:sz w:val="28"/>
          <w:szCs w:val="28"/>
        </w:rPr>
        <w:t>201</w:t>
      </w:r>
      <w:r w:rsidR="005E0FB2" w:rsidRPr="00C94336">
        <w:rPr>
          <w:rFonts w:ascii="Times New Roman" w:hAnsi="Times New Roman" w:cs="Times New Roman"/>
          <w:sz w:val="28"/>
          <w:szCs w:val="28"/>
        </w:rPr>
        <w:t>7</w:t>
      </w:r>
      <w:r w:rsidR="00CD361B" w:rsidRPr="00C94336">
        <w:rPr>
          <w:rFonts w:ascii="Times New Roman" w:hAnsi="Times New Roman" w:cs="Times New Roman"/>
          <w:sz w:val="28"/>
          <w:szCs w:val="28"/>
        </w:rPr>
        <w:t xml:space="preserve"> г. </w:t>
      </w:r>
      <w:r w:rsidR="005E0FB2" w:rsidRPr="00C94336">
        <w:rPr>
          <w:rFonts w:ascii="Times New Roman" w:hAnsi="Times New Roman" w:cs="Times New Roman"/>
          <w:sz w:val="28"/>
          <w:szCs w:val="28"/>
        </w:rPr>
        <w:t>№ 514 «</w:t>
      </w:r>
      <w:r w:rsidR="00CD361B" w:rsidRPr="00C94336">
        <w:rPr>
          <w:rFonts w:ascii="Times New Roman" w:hAnsi="Times New Roman" w:cs="Times New Roman"/>
          <w:sz w:val="28"/>
          <w:szCs w:val="28"/>
        </w:rPr>
        <w:t>О Порядке про</w:t>
      </w:r>
      <w:r w:rsidR="005E0FB2" w:rsidRPr="00C94336">
        <w:rPr>
          <w:rFonts w:ascii="Times New Roman" w:hAnsi="Times New Roman" w:cs="Times New Roman"/>
          <w:sz w:val="28"/>
          <w:szCs w:val="28"/>
        </w:rPr>
        <w:t xml:space="preserve">ведения профилактических медицинских осмотров </w:t>
      </w:r>
      <w:r w:rsidR="005E0FB2">
        <w:rPr>
          <w:rFonts w:ascii="Times New Roman" w:hAnsi="Times New Roman" w:cs="Times New Roman"/>
          <w:sz w:val="28"/>
          <w:szCs w:val="28"/>
        </w:rPr>
        <w:t>несовершеннолетних»</w:t>
      </w:r>
      <w:r w:rsidR="00CD361B" w:rsidRPr="005E0FB2">
        <w:rPr>
          <w:rFonts w:ascii="Times New Roman" w:hAnsi="Times New Roman" w:cs="Times New Roman"/>
          <w:sz w:val="28"/>
          <w:szCs w:val="28"/>
        </w:rPr>
        <w:t xml:space="preserve"> (зарегистрирован Министерством юстиции Российской Федерации </w:t>
      </w:r>
      <w:r w:rsidR="005E0FB2">
        <w:rPr>
          <w:rFonts w:ascii="Times New Roman" w:hAnsi="Times New Roman" w:cs="Times New Roman"/>
          <w:sz w:val="28"/>
          <w:szCs w:val="28"/>
        </w:rPr>
        <w:t xml:space="preserve">18 августа </w:t>
      </w:r>
      <w:r w:rsidR="00CD361B" w:rsidRPr="005E0FB2">
        <w:rPr>
          <w:rFonts w:ascii="Times New Roman" w:hAnsi="Times New Roman" w:cs="Times New Roman"/>
          <w:sz w:val="28"/>
          <w:szCs w:val="28"/>
        </w:rPr>
        <w:t>201</w:t>
      </w:r>
      <w:r w:rsidR="005E0FB2">
        <w:rPr>
          <w:rFonts w:ascii="Times New Roman" w:hAnsi="Times New Roman" w:cs="Times New Roman"/>
          <w:sz w:val="28"/>
          <w:szCs w:val="28"/>
        </w:rPr>
        <w:t>7 г., регистрационный №</w:t>
      </w:r>
      <w:r w:rsidR="00CD361B" w:rsidRPr="005E0FB2">
        <w:rPr>
          <w:rFonts w:ascii="Times New Roman" w:hAnsi="Times New Roman" w:cs="Times New Roman"/>
          <w:sz w:val="28"/>
          <w:szCs w:val="28"/>
        </w:rPr>
        <w:t xml:space="preserve"> </w:t>
      </w:r>
      <w:r w:rsidR="005E0FB2">
        <w:rPr>
          <w:rFonts w:ascii="Times New Roman" w:hAnsi="Times New Roman" w:cs="Times New Roman"/>
          <w:sz w:val="28"/>
          <w:szCs w:val="28"/>
        </w:rPr>
        <w:t xml:space="preserve"> 47855</w:t>
      </w:r>
      <w:r w:rsidR="00AC4529">
        <w:rPr>
          <w:rFonts w:ascii="Times New Roman" w:hAnsi="Times New Roman" w:cs="Times New Roman"/>
          <w:sz w:val="28"/>
          <w:szCs w:val="28"/>
        </w:rPr>
        <w:t>);</w:t>
      </w:r>
    </w:p>
    <w:p w:rsidR="00AC4529" w:rsidRDefault="00AC4529" w:rsidP="009843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C4529">
        <w:rPr>
          <w:rFonts w:ascii="Times New Roman" w:hAnsi="Times New Roman" w:cs="Times New Roman"/>
          <w:sz w:val="28"/>
          <w:szCs w:val="28"/>
        </w:rPr>
        <w:t xml:space="preserve">риказ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Российской Федерации от </w:t>
      </w:r>
      <w:r w:rsidRPr="00AC452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AC4529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Pr="00AC4529">
        <w:rPr>
          <w:rFonts w:ascii="Times New Roman" w:hAnsi="Times New Roman" w:cs="Times New Roman"/>
          <w:sz w:val="28"/>
          <w:szCs w:val="28"/>
        </w:rPr>
        <w:t xml:space="preserve">410н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C4529">
        <w:rPr>
          <w:rFonts w:ascii="Times New Roman" w:hAnsi="Times New Roman" w:cs="Times New Roman"/>
          <w:sz w:val="28"/>
          <w:szCs w:val="28"/>
        </w:rPr>
        <w:t xml:space="preserve">О внесении изменения в 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C4529">
        <w:rPr>
          <w:rFonts w:ascii="Times New Roman" w:hAnsi="Times New Roman" w:cs="Times New Roman"/>
          <w:sz w:val="28"/>
          <w:szCs w:val="28"/>
        </w:rPr>
        <w:t xml:space="preserve"> 1 к Порядку проведения профилактических медицинских осмотров несовершеннолетних, утвержденному приказом Министерства здравоохранения Российской Федерации от 10 августа 2017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C4529">
        <w:rPr>
          <w:rFonts w:ascii="Times New Roman" w:hAnsi="Times New Roman" w:cs="Times New Roman"/>
          <w:sz w:val="28"/>
          <w:szCs w:val="28"/>
        </w:rPr>
        <w:t xml:space="preserve"> 514н</w:t>
      </w:r>
      <w:r>
        <w:rPr>
          <w:rFonts w:ascii="Times New Roman" w:hAnsi="Times New Roman" w:cs="Times New Roman"/>
          <w:sz w:val="28"/>
          <w:szCs w:val="28"/>
        </w:rPr>
        <w:t>» (з</w:t>
      </w:r>
      <w:r w:rsidRPr="00AC4529">
        <w:rPr>
          <w:rFonts w:ascii="Times New Roman" w:hAnsi="Times New Roman" w:cs="Times New Roman"/>
          <w:sz w:val="28"/>
          <w:szCs w:val="28"/>
        </w:rPr>
        <w:t xml:space="preserve">арегистрирован </w:t>
      </w:r>
      <w:r>
        <w:rPr>
          <w:rFonts w:ascii="Times New Roman" w:hAnsi="Times New Roman" w:cs="Times New Roman"/>
          <w:sz w:val="28"/>
          <w:szCs w:val="28"/>
        </w:rPr>
        <w:t>Министерством юстиции Российской Федерации</w:t>
      </w:r>
      <w:r w:rsidRPr="00AC4529">
        <w:rPr>
          <w:rFonts w:ascii="Times New Roman" w:hAnsi="Times New Roman" w:cs="Times New Roman"/>
          <w:sz w:val="28"/>
          <w:szCs w:val="28"/>
        </w:rPr>
        <w:t xml:space="preserve"> 24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AC4529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7A64AD">
        <w:rPr>
          <w:rFonts w:ascii="Times New Roman" w:hAnsi="Times New Roman" w:cs="Times New Roman"/>
          <w:sz w:val="28"/>
          <w:szCs w:val="28"/>
        </w:rPr>
        <w:t>, регистрационный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AC4529">
        <w:rPr>
          <w:rFonts w:ascii="Times New Roman" w:hAnsi="Times New Roman" w:cs="Times New Roman"/>
          <w:sz w:val="28"/>
          <w:szCs w:val="28"/>
        </w:rPr>
        <w:t xml:space="preserve"> 51680)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4529" w:rsidRDefault="00AC4529" w:rsidP="009843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C4529">
        <w:rPr>
          <w:rFonts w:ascii="Times New Roman" w:hAnsi="Times New Roman" w:cs="Times New Roman"/>
          <w:sz w:val="28"/>
          <w:szCs w:val="28"/>
        </w:rPr>
        <w:t xml:space="preserve">риказ </w:t>
      </w:r>
      <w:r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  <w:r w:rsidRPr="00AC4529">
        <w:rPr>
          <w:rFonts w:ascii="Times New Roman" w:hAnsi="Times New Roman" w:cs="Times New Roman"/>
          <w:sz w:val="28"/>
          <w:szCs w:val="28"/>
        </w:rPr>
        <w:t xml:space="preserve"> от 13</w:t>
      </w:r>
      <w:r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AC4529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г. № 396н «</w:t>
      </w:r>
      <w:r w:rsidRPr="00AC4529">
        <w:rPr>
          <w:rFonts w:ascii="Times New Roman" w:hAnsi="Times New Roman" w:cs="Times New Roman"/>
          <w:sz w:val="28"/>
          <w:szCs w:val="28"/>
        </w:rPr>
        <w:t>О внесении изменений в Порядок проведения профилактических медицинских осмотров несовершеннолетних, утвержденный приказом Министерства здравоохранения Российской Ф</w:t>
      </w:r>
      <w:r>
        <w:rPr>
          <w:rFonts w:ascii="Times New Roman" w:hAnsi="Times New Roman" w:cs="Times New Roman"/>
          <w:sz w:val="28"/>
          <w:szCs w:val="28"/>
        </w:rPr>
        <w:t>едерации от 10 августа 2017 г. №</w:t>
      </w:r>
      <w:r w:rsidRPr="00AC4529">
        <w:rPr>
          <w:rFonts w:ascii="Times New Roman" w:hAnsi="Times New Roman" w:cs="Times New Roman"/>
          <w:sz w:val="28"/>
          <w:szCs w:val="28"/>
        </w:rPr>
        <w:t xml:space="preserve"> 514н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C452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C4529">
        <w:rPr>
          <w:rFonts w:ascii="Times New Roman" w:hAnsi="Times New Roman" w:cs="Times New Roman"/>
          <w:sz w:val="28"/>
          <w:szCs w:val="28"/>
        </w:rPr>
        <w:t xml:space="preserve">арегистрирован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юстиции Российской Федерации </w:t>
      </w:r>
      <w:r w:rsidRPr="00AC452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AC4529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7A64AD">
        <w:rPr>
          <w:rFonts w:ascii="Times New Roman" w:hAnsi="Times New Roman" w:cs="Times New Roman"/>
          <w:sz w:val="28"/>
          <w:szCs w:val="28"/>
        </w:rPr>
        <w:t>, регистрационный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AC4529">
        <w:rPr>
          <w:rFonts w:ascii="Times New Roman" w:hAnsi="Times New Roman" w:cs="Times New Roman"/>
          <w:sz w:val="28"/>
          <w:szCs w:val="28"/>
        </w:rPr>
        <w:t xml:space="preserve"> 56120)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4529" w:rsidRDefault="00AC4529" w:rsidP="00AC4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6 приложения к п</w:t>
      </w:r>
      <w:r w:rsidRPr="00AC4529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 xml:space="preserve">у Министерства здравоохранения Российской Федерации </w:t>
      </w:r>
      <w:r w:rsidRPr="00AC4529">
        <w:rPr>
          <w:rFonts w:ascii="Times New Roman" w:hAnsi="Times New Roman" w:cs="Times New Roman"/>
          <w:sz w:val="28"/>
          <w:szCs w:val="28"/>
        </w:rPr>
        <w:t>от 19</w:t>
      </w:r>
      <w:r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AC4529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Pr="00AC4529">
        <w:rPr>
          <w:rFonts w:ascii="Times New Roman" w:hAnsi="Times New Roman" w:cs="Times New Roman"/>
          <w:sz w:val="28"/>
          <w:szCs w:val="28"/>
        </w:rPr>
        <w:t xml:space="preserve"> 1235н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C4529">
        <w:rPr>
          <w:rFonts w:ascii="Times New Roman" w:hAnsi="Times New Roman" w:cs="Times New Roman"/>
          <w:sz w:val="28"/>
          <w:szCs w:val="28"/>
        </w:rPr>
        <w:t>О внесении изменений в некоторые приказы Министерства здравоохранения Российской Федерации в части предоставления информации о состоянии здоровья лиц, не достигших возраста совершеннолетия, их законным представителям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C452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C4529">
        <w:rPr>
          <w:rFonts w:ascii="Times New Roman" w:hAnsi="Times New Roman" w:cs="Times New Roman"/>
          <w:sz w:val="28"/>
          <w:szCs w:val="28"/>
        </w:rPr>
        <w:t xml:space="preserve">арегистрирован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юстиции Российской Федерации </w:t>
      </w:r>
      <w:r w:rsidRPr="00AC452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C4529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7A64AD">
        <w:rPr>
          <w:rFonts w:ascii="Times New Roman" w:hAnsi="Times New Roman" w:cs="Times New Roman"/>
          <w:sz w:val="28"/>
          <w:szCs w:val="28"/>
        </w:rPr>
        <w:t>, регистрационный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AC4529">
        <w:rPr>
          <w:rFonts w:ascii="Times New Roman" w:hAnsi="Times New Roman" w:cs="Times New Roman"/>
          <w:sz w:val="28"/>
          <w:szCs w:val="28"/>
        </w:rPr>
        <w:t>61289)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61B" w:rsidRPr="005E0FB2" w:rsidRDefault="00CD361B" w:rsidP="00AC45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FB2">
        <w:rPr>
          <w:rFonts w:ascii="Times New Roman" w:hAnsi="Times New Roman" w:cs="Times New Roman"/>
          <w:sz w:val="28"/>
          <w:szCs w:val="28"/>
        </w:rPr>
        <w:t xml:space="preserve">3. Настоящий приказ вступает в силу с 1 </w:t>
      </w:r>
      <w:r w:rsidR="00C94336">
        <w:rPr>
          <w:rFonts w:ascii="Times New Roman" w:hAnsi="Times New Roman" w:cs="Times New Roman"/>
          <w:sz w:val="28"/>
          <w:szCs w:val="28"/>
        </w:rPr>
        <w:t>сентября 2021</w:t>
      </w:r>
      <w:r w:rsidR="007A64AD">
        <w:rPr>
          <w:rFonts w:ascii="Times New Roman" w:hAnsi="Times New Roman" w:cs="Times New Roman"/>
          <w:sz w:val="28"/>
          <w:szCs w:val="28"/>
        </w:rPr>
        <w:t xml:space="preserve"> г.</w:t>
      </w:r>
      <w:r w:rsidR="008F333D">
        <w:rPr>
          <w:rFonts w:ascii="Times New Roman" w:hAnsi="Times New Roman" w:cs="Times New Roman"/>
          <w:sz w:val="28"/>
          <w:szCs w:val="28"/>
        </w:rPr>
        <w:t xml:space="preserve"> и действует </w:t>
      </w:r>
      <w:r w:rsidR="007A64A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F333D">
        <w:rPr>
          <w:rFonts w:ascii="Times New Roman" w:hAnsi="Times New Roman" w:cs="Times New Roman"/>
          <w:sz w:val="28"/>
          <w:szCs w:val="28"/>
        </w:rPr>
        <w:t>до 1 сентября 2027 г</w:t>
      </w:r>
      <w:r w:rsidR="007A64AD">
        <w:rPr>
          <w:rFonts w:ascii="Times New Roman" w:hAnsi="Times New Roman" w:cs="Times New Roman"/>
          <w:sz w:val="28"/>
          <w:szCs w:val="28"/>
        </w:rPr>
        <w:t>.</w:t>
      </w:r>
    </w:p>
    <w:p w:rsidR="00CD361B" w:rsidRPr="005E0FB2" w:rsidRDefault="00CD361B" w:rsidP="005E0F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D361B" w:rsidRDefault="00CD361B" w:rsidP="005E0F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336" w:rsidRDefault="00C94336" w:rsidP="005E0F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7D8B" w:rsidRDefault="00327D8B" w:rsidP="005E0F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336" w:rsidRDefault="00C94336" w:rsidP="00ED32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                                                                 </w:t>
      </w:r>
      <w:r w:rsidR="00B425F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М.</w:t>
      </w:r>
      <w:r w:rsidR="00B425F6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Мурашко</w:t>
      </w:r>
    </w:p>
    <w:sectPr w:rsidR="00C94336" w:rsidSect="00DE3B82">
      <w:headerReference w:type="default" r:id="rId15"/>
      <w:headerReference w:type="first" r:id="rId16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7CE" w:rsidRDefault="00B557CE" w:rsidP="00ED3216">
      <w:pPr>
        <w:spacing w:after="0" w:line="240" w:lineRule="auto"/>
      </w:pPr>
      <w:r>
        <w:separator/>
      </w:r>
    </w:p>
  </w:endnote>
  <w:endnote w:type="continuationSeparator" w:id="0">
    <w:p w:rsidR="00B557CE" w:rsidRDefault="00B557CE" w:rsidP="00ED3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7CE" w:rsidRDefault="00B557CE" w:rsidP="00ED3216">
      <w:pPr>
        <w:spacing w:after="0" w:line="240" w:lineRule="auto"/>
      </w:pPr>
      <w:r>
        <w:separator/>
      </w:r>
    </w:p>
  </w:footnote>
  <w:footnote w:type="continuationSeparator" w:id="0">
    <w:p w:rsidR="00B557CE" w:rsidRDefault="00B557CE" w:rsidP="00ED3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350842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D3216" w:rsidRPr="00ED3216" w:rsidRDefault="0014273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D321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D3216" w:rsidRPr="00ED321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D321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54D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D321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D3216" w:rsidRDefault="00ED321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B82" w:rsidRDefault="00991BBC">
    <w:pPr>
      <w:pStyle w:val="a3"/>
    </w:pPr>
    <w:r>
      <w:rPr>
        <w:noProof/>
        <w:lang w:eastAsia="ru-RU"/>
      </w:rPr>
      <w:t xml:space="preserve">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CD361B"/>
    <w:rsid w:val="00063265"/>
    <w:rsid w:val="0014273F"/>
    <w:rsid w:val="001A2AA5"/>
    <w:rsid w:val="001F2C8C"/>
    <w:rsid w:val="002679CA"/>
    <w:rsid w:val="002F54B7"/>
    <w:rsid w:val="00327D8B"/>
    <w:rsid w:val="00370E86"/>
    <w:rsid w:val="00372223"/>
    <w:rsid w:val="003976D0"/>
    <w:rsid w:val="003C6FC5"/>
    <w:rsid w:val="00406074"/>
    <w:rsid w:val="004514D1"/>
    <w:rsid w:val="004A4CA1"/>
    <w:rsid w:val="00517C89"/>
    <w:rsid w:val="005C7E41"/>
    <w:rsid w:val="005E0FB2"/>
    <w:rsid w:val="006518C1"/>
    <w:rsid w:val="0066314E"/>
    <w:rsid w:val="00701C1A"/>
    <w:rsid w:val="00726F14"/>
    <w:rsid w:val="007A64AD"/>
    <w:rsid w:val="00894279"/>
    <w:rsid w:val="008D1C51"/>
    <w:rsid w:val="008E4BB6"/>
    <w:rsid w:val="008F333D"/>
    <w:rsid w:val="009843D4"/>
    <w:rsid w:val="00991BBC"/>
    <w:rsid w:val="009A62EC"/>
    <w:rsid w:val="009D4CE1"/>
    <w:rsid w:val="00AC4529"/>
    <w:rsid w:val="00B425F6"/>
    <w:rsid w:val="00B557CE"/>
    <w:rsid w:val="00BC4FC4"/>
    <w:rsid w:val="00BC54D6"/>
    <w:rsid w:val="00C53E65"/>
    <w:rsid w:val="00C917F7"/>
    <w:rsid w:val="00C94336"/>
    <w:rsid w:val="00C94684"/>
    <w:rsid w:val="00CC52CF"/>
    <w:rsid w:val="00CD361B"/>
    <w:rsid w:val="00D46270"/>
    <w:rsid w:val="00DD3247"/>
    <w:rsid w:val="00DE3B82"/>
    <w:rsid w:val="00E02918"/>
    <w:rsid w:val="00E12A7D"/>
    <w:rsid w:val="00E20368"/>
    <w:rsid w:val="00E677B1"/>
    <w:rsid w:val="00EB5553"/>
    <w:rsid w:val="00EC7653"/>
    <w:rsid w:val="00ED3216"/>
    <w:rsid w:val="00F27ED7"/>
    <w:rsid w:val="00F30F6C"/>
    <w:rsid w:val="00FC56B4"/>
    <w:rsid w:val="00FC6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Cell">
    <w:name w:val="ConsPlusCell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D3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3216"/>
  </w:style>
  <w:style w:type="paragraph" w:styleId="a5">
    <w:name w:val="footer"/>
    <w:basedOn w:val="a"/>
    <w:link w:val="a6"/>
    <w:uiPriority w:val="99"/>
    <w:unhideWhenUsed/>
    <w:rsid w:val="00ED3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3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22D705A5F4E8318C5BE58D77BD906ABC22F1989B94A27923DA66EA72B3955413144F123699E67ECA198C633F182BD4F9C86FAB37c2s3K" TargetMode="External"/><Relationship Id="rId13" Type="http://schemas.openxmlformats.org/officeDocument/2006/relationships/hyperlink" Target="consultantplus://offline/ref=5422D705A5F4E8318C5BE58D77BD906ABC20F6919F96A27923DA66EA72B3955413144F123E9EEF2B9C568D3F7A4438D5F2C86DA92B201D5Ec7sD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22D705A5F4E8318C5BE58D77BD906ABC22F1989B94A27923DA66EA72B3955413144F123E9EEC2F9A568D3F7A4438D5F2C86DA92B201D5Ec7sDK" TargetMode="External"/><Relationship Id="rId12" Type="http://schemas.openxmlformats.org/officeDocument/2006/relationships/hyperlink" Target="consultantplus://offline/ref=5422D705A5F4E8318C5BE58D77BD906ABC20F6919F96A27923DA66EA72B3955413144F123E9EEF2B9E568D3F7A4438D5F2C86DA92B201D5Ec7sD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422D705A5F4E8318C5BE58D77BD906ABC20F6919F96A27923DA66EA72B3955413144F1A3F95B97BDF08D46F370F35D6E5D46DA9c3s4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422D705A5F4E8318C5BE58D77BD906ABC22F1989B94A27923DA66EA72B3955413144F123E9FED2B9D568D3F7A4438D5F2C86DA92B201D5Ec7s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22D705A5F4E8318C5BE58D77BD906ABC22F1989B94A27923DA66EA72B3955413144F123696E67ECA198C633F182BD4F9C86FAB37c2s3K" TargetMode="External"/><Relationship Id="rId14" Type="http://schemas.openxmlformats.org/officeDocument/2006/relationships/hyperlink" Target="consultantplus://offline/ref=5422D705A5F4E8318C5BE58D77BD906ABE23F3919C91A27923DA66EA72B395540114171E3F97F32A9943DB6E3Cc1s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20E29-53BC-4A88-9633-1C90F8C8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Цой Евгения Олеговна</dc:creator>
  <cp:lastModifiedBy>администратор4</cp:lastModifiedBy>
  <cp:revision>2</cp:revision>
  <dcterms:created xsi:type="dcterms:W3CDTF">2021-05-20T11:12:00Z</dcterms:created>
  <dcterms:modified xsi:type="dcterms:W3CDTF">2021-05-20T11:12:00Z</dcterms:modified>
</cp:coreProperties>
</file>